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072F39" w:rsidP="00A9509C">
      <w:pPr>
        <w:jc w:val="center"/>
        <w:rPr>
          <w:b/>
          <w:sz w:val="26"/>
          <w:szCs w:val="26"/>
        </w:rPr>
      </w:pPr>
      <w:r>
        <w:rPr>
          <w:b/>
          <w:i/>
          <w:sz w:val="26"/>
          <w:szCs w:val="26"/>
        </w:rPr>
        <w:t>Tangerine</w:t>
      </w:r>
      <w:r w:rsidR="00A9509C">
        <w:rPr>
          <w:b/>
          <w:sz w:val="26"/>
          <w:szCs w:val="26"/>
        </w:rPr>
        <w:t xml:space="preserve"> Literature Circles</w:t>
      </w:r>
    </w:p>
    <w:p w:rsidR="00072F39" w:rsidRDefault="00072F39" w:rsidP="00072F39">
      <w:pPr>
        <w:tabs>
          <w:tab w:val="left" w:pos="3375"/>
        </w:tabs>
        <w:spacing w:after="0" w:line="240" w:lineRule="auto"/>
        <w:rPr>
          <w:b/>
          <w:sz w:val="26"/>
          <w:szCs w:val="26"/>
        </w:rPr>
      </w:pPr>
      <w:proofErr w:type="gramStart"/>
      <w:r>
        <w:rPr>
          <w:b/>
          <w:sz w:val="26"/>
          <w:szCs w:val="26"/>
        </w:rPr>
        <w:t>Chapters, pgs.</w:t>
      </w:r>
      <w:proofErr w:type="gramEnd"/>
      <w:r>
        <w:rPr>
          <w:b/>
          <w:sz w:val="26"/>
          <w:szCs w:val="26"/>
        </w:rPr>
        <w:t xml:space="preserve"> 121-163</w:t>
      </w:r>
    </w:p>
    <w:p w:rsidR="00A9509C" w:rsidRDefault="00A9509C" w:rsidP="00072F39">
      <w:pPr>
        <w:tabs>
          <w:tab w:val="left" w:pos="3375"/>
        </w:tabs>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9509C" w:rsidRDefault="00443BB7" w:rsidP="00A9509C">
      <w:pPr>
        <w:spacing w:after="0" w:line="240" w:lineRule="auto"/>
        <w:ind w:left="1440" w:firstLine="720"/>
      </w:pPr>
      <w:r>
        <w:t>1</w:t>
      </w:r>
      <w:r w:rsidR="00A9509C">
        <w:t xml:space="preserve"> opini</w:t>
      </w:r>
      <w:r>
        <w:t>on question</w:t>
      </w:r>
      <w:r w:rsidR="00A9509C">
        <w:t xml:space="preserve"> (FAT questions)</w:t>
      </w:r>
    </w:p>
    <w:p w:rsidR="00443BB7" w:rsidRDefault="00A9509C" w:rsidP="00A9509C">
      <w:pPr>
        <w:spacing w:after="0" w:line="240" w:lineRule="auto"/>
      </w:pPr>
      <w:r>
        <w:tab/>
      </w:r>
      <w:r>
        <w:tab/>
      </w:r>
      <w:r>
        <w:tab/>
      </w:r>
      <w:r w:rsidR="002D1D60">
        <w:t>1</w:t>
      </w:r>
      <w:r>
        <w:t xml:space="preserve"> </w:t>
      </w:r>
      <w:r w:rsidR="00443BB7">
        <w:t>compare/contrast</w:t>
      </w:r>
      <w:r>
        <w:t xml:space="preserve"> question </w:t>
      </w:r>
    </w:p>
    <w:p w:rsidR="00A9509C" w:rsidRDefault="00A9509C" w:rsidP="00A9509C">
      <w:pPr>
        <w:spacing w:after="0" w:line="240" w:lineRule="auto"/>
      </w:pPr>
      <w:r>
        <w:tab/>
      </w:r>
      <w:r>
        <w:tab/>
      </w:r>
      <w:r>
        <w:tab/>
      </w:r>
      <w:r w:rsidR="00072F39">
        <w:t>1</w:t>
      </w:r>
      <w:r>
        <w:t xml:space="preserve"> fact question</w:t>
      </w:r>
      <w:r w:rsidR="002D1D60">
        <w:t>s</w:t>
      </w:r>
      <w:r>
        <w:t xml:space="preserve"> (basic fact question</w:t>
      </w:r>
      <w:r w:rsidR="002D1D60">
        <w:t>s</w:t>
      </w:r>
      <w:r>
        <w:t xml:space="preserve"> from the novel)</w:t>
      </w:r>
    </w:p>
    <w:p w:rsidR="00443BB7" w:rsidRDefault="00443BB7" w:rsidP="00A9509C">
      <w:pPr>
        <w:spacing w:after="0" w:line="240" w:lineRule="auto"/>
      </w:pPr>
      <w:r>
        <w:tab/>
      </w:r>
      <w:r>
        <w:tab/>
      </w:r>
      <w:r>
        <w:tab/>
        <w:t>1 prediction question</w:t>
      </w:r>
    </w:p>
    <w:p w:rsidR="00072F39" w:rsidRDefault="00072F39" w:rsidP="00A9509C">
      <w:pPr>
        <w:spacing w:after="0" w:line="240" w:lineRule="auto"/>
      </w:pPr>
      <w:r>
        <w:tab/>
      </w:r>
      <w:r>
        <w:tab/>
      </w:r>
      <w:r>
        <w:tab/>
        <w:t>1 question about a conflict</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t xml:space="preserve">1 </w:t>
      </w:r>
      <w:r w:rsidR="003E5406">
        <w:t>descriptive passage (include imagery and/or sensory details)</w:t>
      </w:r>
    </w:p>
    <w:p w:rsidR="00A9509C" w:rsidRDefault="00A9509C" w:rsidP="00A9509C">
      <w:pPr>
        <w:spacing w:after="0" w:line="240" w:lineRule="auto"/>
        <w:ind w:firstLine="720"/>
      </w:pPr>
      <w:r>
        <w:tab/>
      </w:r>
      <w:r>
        <w:tab/>
      </w:r>
      <w:r w:rsidR="002F7CC4">
        <w:t>1</w:t>
      </w:r>
      <w:r w:rsidR="00072F39">
        <w:t xml:space="preserve"> passage with a mystery</w:t>
      </w:r>
    </w:p>
    <w:p w:rsidR="002F7CC4" w:rsidRDefault="002F7CC4" w:rsidP="00A9509C">
      <w:pPr>
        <w:spacing w:after="0" w:line="240" w:lineRule="auto"/>
        <w:ind w:firstLine="720"/>
      </w:pPr>
      <w:r>
        <w:tab/>
      </w:r>
      <w:r>
        <w:tab/>
      </w:r>
      <w:r w:rsidR="00072F39">
        <w:t>1 passage that contains sight in it (other than Paul’s blindness)</w:t>
      </w:r>
    </w:p>
    <w:p w:rsidR="00A9509C" w:rsidRDefault="003E5406" w:rsidP="003E5406">
      <w:pPr>
        <w:spacing w:after="0" w:line="240" w:lineRule="auto"/>
        <w:ind w:firstLine="720"/>
      </w:pPr>
      <w:r>
        <w:tab/>
      </w:r>
      <w:r>
        <w:tab/>
        <w:t xml:space="preserve">1 passage with a </w:t>
      </w:r>
      <w:r w:rsidR="00072F39">
        <w:t>conflict</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072F39">
      <w:pPr>
        <w:spacing w:after="0" w:line="240" w:lineRule="auto"/>
        <w:ind w:left="1440"/>
      </w:pPr>
      <w:r>
        <w:t xml:space="preserve">Study:  </w:t>
      </w:r>
      <w:r w:rsidR="00072F39">
        <w:t>Tangerines and different varieties</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Your job is to write down 3 character traits of</w:t>
      </w:r>
      <w:r w:rsidR="001F6DCA">
        <w:t xml:space="preserve"> </w:t>
      </w:r>
      <w:r w:rsidR="00072F39">
        <w:rPr>
          <w:b/>
        </w:rPr>
        <w:t>Mrs. Fisher</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lastRenderedPageBreak/>
        <w:t xml:space="preserve"> Summarize in 3-4 sentences what has happened in each of these chapters. </w:t>
      </w:r>
    </w:p>
    <w:p w:rsidR="003B7D52" w:rsidRDefault="003B7D52" w:rsidP="003B7D52">
      <w:pPr>
        <w:pStyle w:val="ListParagraph"/>
        <w:numPr>
          <w:ilvl w:val="0"/>
          <w:numId w:val="1"/>
        </w:numPr>
        <w:spacing w:after="0" w:line="240" w:lineRule="auto"/>
      </w:pPr>
      <w:r>
        <w:t>List any mysteries in these pages.  What is causing these?  Who is to blame?  What happened in the past?  Try to predict answers to these mysteries.</w:t>
      </w:r>
    </w:p>
    <w:p w:rsidR="00D458E9" w:rsidRDefault="00D458E9" w:rsidP="003B7D52">
      <w:pPr>
        <w:pStyle w:val="ListParagraph"/>
        <w:numPr>
          <w:ilvl w:val="0"/>
          <w:numId w:val="1"/>
        </w:numPr>
        <w:spacing w:after="0" w:line="240" w:lineRule="auto"/>
      </w:pPr>
      <w:r>
        <w:t>Look at the following pictures of sinkholes.  What connections are there to the novel?</w:t>
      </w:r>
    </w:p>
    <w:p w:rsidR="00D458E9" w:rsidRDefault="00D458E9" w:rsidP="00D458E9">
      <w:pPr>
        <w:pStyle w:val="ListParagraph"/>
        <w:spacing w:after="0" w:line="240" w:lineRule="auto"/>
        <w:ind w:left="1080"/>
      </w:pPr>
      <w:hyperlink r:id="rId5" w:history="1">
        <w:r w:rsidRPr="006F541F">
          <w:rPr>
            <w:rStyle w:val="Hyperlink"/>
          </w:rPr>
          <w:t>http://scenicpaintingtours.com/diving-into-the-sinkholes/</w:t>
        </w:r>
      </w:hyperlink>
    </w:p>
    <w:p w:rsidR="00D458E9" w:rsidRDefault="00D458E9" w:rsidP="00D458E9">
      <w:pPr>
        <w:pStyle w:val="ListParagraph"/>
        <w:spacing w:after="0" w:line="240" w:lineRule="auto"/>
        <w:ind w:left="1080"/>
      </w:pPr>
      <w:hyperlink r:id="rId6" w:history="1">
        <w:r w:rsidRPr="006F541F">
          <w:rPr>
            <w:rStyle w:val="Hyperlink"/>
          </w:rPr>
          <w:t>http://www.dep.state.fl.us/geology/geologictopics/hazards/sinkholes.htm</w:t>
        </w:r>
      </w:hyperlink>
    </w:p>
    <w:p w:rsidR="00D458E9" w:rsidRDefault="00D458E9" w:rsidP="00D458E9">
      <w:pPr>
        <w:pStyle w:val="ListParagraph"/>
        <w:spacing w:after="0" w:line="240" w:lineRule="auto"/>
        <w:ind w:left="1080"/>
      </w:pPr>
      <w:hyperlink r:id="rId7" w:history="1">
        <w:r w:rsidRPr="006F541F">
          <w:rPr>
            <w:rStyle w:val="Hyperlink"/>
          </w:rPr>
          <w:t>http://southeastsinkhole.com/signs_of_a_sinkhole.html</w:t>
        </w:r>
      </w:hyperlink>
    </w:p>
    <w:p w:rsidR="00D458E9" w:rsidRDefault="00D458E9" w:rsidP="00D458E9">
      <w:pPr>
        <w:pStyle w:val="ListParagraph"/>
        <w:spacing w:after="0" w:line="240" w:lineRule="auto"/>
        <w:ind w:left="1080"/>
      </w:pPr>
    </w:p>
    <w:p w:rsidR="00EF343D" w:rsidRDefault="00EF343D" w:rsidP="00EF343D">
      <w:pPr>
        <w:spacing w:after="0" w:line="240" w:lineRule="auto"/>
      </w:pPr>
    </w:p>
    <w:p w:rsidR="00EF343D" w:rsidRDefault="00EF343D" w:rsidP="00EF343D">
      <w:pPr>
        <w:spacing w:after="0" w:line="240" w:lineRule="auto"/>
        <w:rPr>
          <w:b/>
        </w:rPr>
      </w:pPr>
      <w:r>
        <w:rPr>
          <w:b/>
          <w:u w:val="single"/>
        </w:rPr>
        <w:t>Writing Options</w:t>
      </w:r>
      <w:r>
        <w:rPr>
          <w:b/>
        </w:rPr>
        <w:t>:</w:t>
      </w:r>
    </w:p>
    <w:p w:rsidR="00EF343D" w:rsidRDefault="00EF343D" w:rsidP="00EF343D">
      <w:pPr>
        <w:pStyle w:val="ListParagraph"/>
        <w:numPr>
          <w:ilvl w:val="0"/>
          <w:numId w:val="2"/>
        </w:numPr>
        <w:spacing w:after="0" w:line="240" w:lineRule="auto"/>
      </w:pPr>
      <w:r>
        <w:t xml:space="preserve">Write about a </w:t>
      </w:r>
      <w:r w:rsidR="003B7D52">
        <w:t>memory of yours from your childhood that creates fear.  What is the memory?  Describe with small details.</w:t>
      </w:r>
    </w:p>
    <w:p w:rsidR="00EF343D" w:rsidRDefault="00EF343D" w:rsidP="00EF343D">
      <w:pPr>
        <w:pStyle w:val="ListParagraph"/>
        <w:numPr>
          <w:ilvl w:val="0"/>
          <w:numId w:val="2"/>
        </w:numPr>
        <w:spacing w:after="0" w:line="240" w:lineRule="auto"/>
      </w:pPr>
      <w:r>
        <w:t xml:space="preserve">Write about a time in your life when you </w:t>
      </w:r>
      <w:r w:rsidR="001F6DCA">
        <w:t>felt pressure to do something you knew you shouldn’t.  What was the situation?  What did you do (or didn’t finally decide to do)?  What were the consequences?</w:t>
      </w:r>
    </w:p>
    <w:p w:rsidR="00072F39" w:rsidRDefault="00072F39" w:rsidP="00072F39">
      <w:pPr>
        <w:spacing w:after="0" w:line="240" w:lineRule="auto"/>
      </w:pPr>
    </w:p>
    <w:p w:rsidR="00072F39" w:rsidRDefault="00072F39" w:rsidP="00072F39">
      <w:pPr>
        <w:spacing w:after="0" w:line="240" w:lineRule="auto"/>
      </w:pPr>
      <w:r>
        <w:rPr>
          <w:b/>
          <w:u w:val="single"/>
        </w:rPr>
        <w:t>Analysis, Questions for Discussion</w:t>
      </w:r>
      <w:r>
        <w:t>:</w:t>
      </w:r>
    </w:p>
    <w:p w:rsidR="00072F39" w:rsidRDefault="00072F39" w:rsidP="00072F39">
      <w:pPr>
        <w:pStyle w:val="ListParagraph"/>
        <w:numPr>
          <w:ilvl w:val="0"/>
          <w:numId w:val="3"/>
        </w:numPr>
        <w:spacing w:after="0" w:line="240" w:lineRule="auto"/>
      </w:pPr>
      <w:r>
        <w:t>What is the real conflict between Paul and Joey?</w:t>
      </w:r>
    </w:p>
    <w:p w:rsidR="00072F39" w:rsidRDefault="009A0A6B" w:rsidP="00072F39">
      <w:pPr>
        <w:pStyle w:val="ListParagraph"/>
        <w:numPr>
          <w:ilvl w:val="0"/>
          <w:numId w:val="3"/>
        </w:numPr>
        <w:spacing w:after="0" w:line="240" w:lineRule="auto"/>
      </w:pPr>
      <w:r>
        <w:t>How is the friendship he has with the Tangerine soccer players and their families different from those he had at his previous school?  Why?</w:t>
      </w:r>
    </w:p>
    <w:p w:rsidR="009A0A6B" w:rsidRPr="00072F39" w:rsidRDefault="009A0A6B" w:rsidP="009A0A6B">
      <w:pPr>
        <w:spacing w:after="0" w:line="240" w:lineRule="auto"/>
        <w:ind w:left="360"/>
      </w:pPr>
    </w:p>
    <w:p w:rsidR="001F6DCA" w:rsidRDefault="001F6DCA" w:rsidP="001F6DCA">
      <w:pPr>
        <w:spacing w:after="0" w:line="240" w:lineRule="auto"/>
      </w:pPr>
    </w:p>
    <w:p w:rsidR="001F6DCA" w:rsidRPr="001F6DCA" w:rsidRDefault="001F6DCA" w:rsidP="001F6DCA">
      <w:pPr>
        <w:spacing w:after="0" w:line="240" w:lineRule="auto"/>
      </w:pPr>
    </w:p>
    <w:p w:rsidR="00EF343D" w:rsidRPr="00EF343D" w:rsidRDefault="00EF343D" w:rsidP="00EF343D">
      <w:pPr>
        <w:pStyle w:val="ListParagraph"/>
        <w:spacing w:after="0" w:line="240" w:lineRule="auto"/>
      </w:pPr>
    </w:p>
    <w:sectPr w:rsidR="00EF343D" w:rsidRPr="00EF343D" w:rsidSect="003D3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06B"/>
    <w:multiLevelType w:val="hybridMultilevel"/>
    <w:tmpl w:val="5FCA2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D7E8F"/>
    <w:multiLevelType w:val="hybridMultilevel"/>
    <w:tmpl w:val="6052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72F39"/>
    <w:rsid w:val="001F6DCA"/>
    <w:rsid w:val="002D1D60"/>
    <w:rsid w:val="002F7CC4"/>
    <w:rsid w:val="00311ED9"/>
    <w:rsid w:val="003B7D52"/>
    <w:rsid w:val="003D398E"/>
    <w:rsid w:val="003E5406"/>
    <w:rsid w:val="004007F6"/>
    <w:rsid w:val="00443BB7"/>
    <w:rsid w:val="006D7849"/>
    <w:rsid w:val="006F1C45"/>
    <w:rsid w:val="0080378A"/>
    <w:rsid w:val="009A0A6B"/>
    <w:rsid w:val="009C3B98"/>
    <w:rsid w:val="00A353C7"/>
    <w:rsid w:val="00A9509C"/>
    <w:rsid w:val="00AD6FC1"/>
    <w:rsid w:val="00CD66C2"/>
    <w:rsid w:val="00CE19E1"/>
    <w:rsid w:val="00D458E9"/>
    <w:rsid w:val="00EF3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D458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450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theastsinkhole.com/signs_of_a_sinkho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state.fl.us/geology/geologictopics/hazards/sinkholes.htm" TargetMode="External"/><Relationship Id="rId5" Type="http://schemas.openxmlformats.org/officeDocument/2006/relationships/hyperlink" Target="http://scenicpaintingtours.com/diving-into-the-sinkho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2011-06-21T00:31:00Z</dcterms:created>
  <dcterms:modified xsi:type="dcterms:W3CDTF">2011-06-22T02:00:00Z</dcterms:modified>
</cp:coreProperties>
</file>