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6E4277" w:rsidP="00A9509C">
      <w:pPr>
        <w:jc w:val="center"/>
        <w:rPr>
          <w:b/>
          <w:sz w:val="26"/>
          <w:szCs w:val="26"/>
        </w:rPr>
      </w:pPr>
      <w:r>
        <w:rPr>
          <w:b/>
          <w:i/>
          <w:sz w:val="26"/>
          <w:szCs w:val="26"/>
        </w:rPr>
        <w:t>Peak</w:t>
      </w:r>
      <w:r w:rsidR="00A9509C">
        <w:rPr>
          <w:b/>
          <w:sz w:val="26"/>
          <w:szCs w:val="26"/>
        </w:rPr>
        <w:t xml:space="preserve"> Literature Circles</w:t>
      </w:r>
    </w:p>
    <w:p w:rsidR="00A9509C" w:rsidRPr="002D1D60" w:rsidRDefault="006E4277" w:rsidP="00A9509C">
      <w:pPr>
        <w:spacing w:after="0" w:line="240" w:lineRule="auto"/>
        <w:rPr>
          <w:b/>
          <w:sz w:val="26"/>
          <w:szCs w:val="26"/>
        </w:rPr>
      </w:pPr>
      <w:r>
        <w:rPr>
          <w:b/>
          <w:sz w:val="26"/>
          <w:szCs w:val="26"/>
        </w:rPr>
        <w:t>pgs. 1-30</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5E370C">
        <w:t>1 prediction question</w:t>
      </w:r>
    </w:p>
    <w:p w:rsidR="00292965" w:rsidRDefault="00292965" w:rsidP="00A9509C">
      <w:pPr>
        <w:spacing w:after="0" w:line="240" w:lineRule="auto"/>
      </w:pPr>
      <w:r>
        <w:tab/>
      </w:r>
      <w:r>
        <w:tab/>
      </w:r>
      <w:r>
        <w:tab/>
        <w:t>1 fact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What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r w:rsidR="00292965">
        <w:t>, simile, metaphor</w:t>
      </w:r>
    </w:p>
    <w:p w:rsidR="0008636F" w:rsidRDefault="0008636F" w:rsidP="0008636F">
      <w:pPr>
        <w:spacing w:after="0" w:line="240" w:lineRule="auto"/>
        <w:ind w:firstLine="720"/>
      </w:pPr>
      <w:r>
        <w:tab/>
      </w:r>
      <w:r>
        <w:tab/>
        <w:t xml:space="preserve">1 passage with </w:t>
      </w:r>
      <w:r w:rsidR="00692CD6">
        <w:t xml:space="preserve">a </w:t>
      </w:r>
      <w:r w:rsidR="00292965">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6E4277">
        <w:t>Ice/snow mountain climbing equipment</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If There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6E4277">
        <w:rPr>
          <w:b/>
        </w:rPr>
        <w:t>Peak</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6E4277">
        <w:t>.</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4D44D1" w:rsidRDefault="00A9509C" w:rsidP="00292965">
      <w:pPr>
        <w:pStyle w:val="ListParagraph"/>
        <w:numPr>
          <w:ilvl w:val="0"/>
          <w:numId w:val="1"/>
        </w:numPr>
        <w:spacing w:after="0" w:line="240" w:lineRule="auto"/>
      </w:pPr>
      <w:r>
        <w:t xml:space="preserve"> Summarize in 3-4 sentences what has happened in each of these chapters. </w:t>
      </w:r>
    </w:p>
    <w:p w:rsidR="00292965" w:rsidRDefault="00292965" w:rsidP="006E4277">
      <w:pPr>
        <w:spacing w:after="0" w:line="240" w:lineRule="auto"/>
      </w:pPr>
    </w:p>
    <w:p w:rsidR="00E968C2" w:rsidRDefault="00E968C2" w:rsidP="006E4277">
      <w:pPr>
        <w:spacing w:after="0" w:line="240" w:lineRule="auto"/>
      </w:pPr>
      <w:r>
        <w:rPr>
          <w:b/>
          <w:u w:val="single"/>
        </w:rPr>
        <w:t>Questions to Discuss</w:t>
      </w:r>
      <w:r>
        <w:rPr>
          <w:b/>
        </w:rPr>
        <w:t>:</w:t>
      </w:r>
    </w:p>
    <w:p w:rsidR="00E968C2" w:rsidRDefault="00E968C2" w:rsidP="00E968C2">
      <w:pPr>
        <w:pStyle w:val="ListParagraph"/>
        <w:numPr>
          <w:ilvl w:val="0"/>
          <w:numId w:val="4"/>
        </w:numPr>
        <w:spacing w:after="0" w:line="240" w:lineRule="auto"/>
      </w:pPr>
      <w:r>
        <w:t xml:space="preserve">When did Peak truly feel regret </w:t>
      </w:r>
      <w:r w:rsidR="00AE437D">
        <w:t>and shame for having “tagged” the buildings?</w:t>
      </w:r>
    </w:p>
    <w:p w:rsidR="00AE437D" w:rsidRDefault="00FE10A0" w:rsidP="00AE437D">
      <w:pPr>
        <w:pStyle w:val="ListParagraph"/>
        <w:numPr>
          <w:ilvl w:val="0"/>
          <w:numId w:val="4"/>
        </w:numPr>
        <w:spacing w:after="0" w:line="240" w:lineRule="auto"/>
      </w:pPr>
      <w:r>
        <w:t>Why does Peak think he was caught?  What is his greatest disappointment in being caught?</w:t>
      </w:r>
    </w:p>
    <w:p w:rsidR="00FE10A0" w:rsidRPr="00E968C2" w:rsidRDefault="00FE10A0" w:rsidP="00AE437D">
      <w:pPr>
        <w:pStyle w:val="ListParagraph"/>
        <w:numPr>
          <w:ilvl w:val="0"/>
          <w:numId w:val="4"/>
        </w:numPr>
        <w:spacing w:after="0" w:line="240" w:lineRule="auto"/>
      </w:pPr>
      <w:r>
        <w:t>Do you think it was a wise decision for Peak to go with his father?</w:t>
      </w:r>
    </w:p>
    <w:p w:rsidR="00292965" w:rsidRDefault="00292965" w:rsidP="00292965">
      <w:pPr>
        <w:pStyle w:val="ListParagraph"/>
        <w:spacing w:after="0" w:line="240" w:lineRule="auto"/>
        <w:ind w:left="1080"/>
      </w:pPr>
    </w:p>
    <w:p w:rsidR="004D44D1" w:rsidRDefault="004D44D1" w:rsidP="00CB7C64">
      <w:pPr>
        <w:spacing w:after="0" w:line="240" w:lineRule="auto"/>
      </w:pPr>
    </w:p>
    <w:p w:rsidR="00CB7C64" w:rsidRPr="00292965" w:rsidRDefault="00CB7C64" w:rsidP="00292965">
      <w:pPr>
        <w:spacing w:after="0" w:line="240" w:lineRule="auto"/>
        <w:rPr>
          <w:b/>
          <w:u w:val="single"/>
        </w:rPr>
      </w:pPr>
    </w:p>
    <w:sectPr w:rsidR="00CB7C64" w:rsidRPr="00292965"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F01EA"/>
    <w:multiLevelType w:val="hybridMultilevel"/>
    <w:tmpl w:val="33D6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09C"/>
    <w:rsid w:val="0008636F"/>
    <w:rsid w:val="000A30EB"/>
    <w:rsid w:val="00280F84"/>
    <w:rsid w:val="00292965"/>
    <w:rsid w:val="002D1D60"/>
    <w:rsid w:val="003C65B3"/>
    <w:rsid w:val="003E5406"/>
    <w:rsid w:val="00404F48"/>
    <w:rsid w:val="00427D04"/>
    <w:rsid w:val="004D44D1"/>
    <w:rsid w:val="00517495"/>
    <w:rsid w:val="005B741D"/>
    <w:rsid w:val="005E370C"/>
    <w:rsid w:val="005F1752"/>
    <w:rsid w:val="006459DB"/>
    <w:rsid w:val="00692CD6"/>
    <w:rsid w:val="006E4277"/>
    <w:rsid w:val="0080378A"/>
    <w:rsid w:val="00A332A1"/>
    <w:rsid w:val="00A9509C"/>
    <w:rsid w:val="00AE437D"/>
    <w:rsid w:val="00C25066"/>
    <w:rsid w:val="00CB7C64"/>
    <w:rsid w:val="00DA6240"/>
    <w:rsid w:val="00DC41CB"/>
    <w:rsid w:val="00E968C2"/>
    <w:rsid w:val="00FE1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2011-06-21T01:12:00Z</dcterms:created>
  <dcterms:modified xsi:type="dcterms:W3CDTF">2011-06-24T01:28:00Z</dcterms:modified>
</cp:coreProperties>
</file>